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C402" w14:textId="4E6F4AE4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FF38A8">
        <w:rPr>
          <w:b/>
        </w:rPr>
        <w:t>IOM Section</w:t>
      </w:r>
      <w:r w:rsidR="00020CA7">
        <w:rPr>
          <w:b/>
        </w:rPr>
        <w:t xml:space="preserve"> </w:t>
      </w:r>
      <w:r w:rsidRPr="007E00FA">
        <w:rPr>
          <w:b/>
        </w:rPr>
        <w:t>Trial</w:t>
      </w:r>
      <w:r w:rsidR="00020CA7">
        <w:rPr>
          <w:b/>
        </w:rPr>
        <w:t xml:space="preserve"> </w:t>
      </w:r>
      <w:r w:rsidR="00013CD4">
        <w:rPr>
          <w:b/>
        </w:rPr>
        <w:t>2025</w:t>
      </w:r>
      <w:r w:rsidR="00DD54ED">
        <w:rPr>
          <w:b/>
        </w:rPr>
        <w:t xml:space="preserve"> at </w:t>
      </w:r>
      <w:r w:rsidR="005F05A8">
        <w:rPr>
          <w:b/>
        </w:rPr>
        <w:t>South Barrule</w:t>
      </w:r>
      <w:r w:rsidR="00DD54ED">
        <w:rPr>
          <w:b/>
        </w:rPr>
        <w:t xml:space="preserve"> </w:t>
      </w:r>
      <w:r w:rsidRPr="007E00FA">
        <w:rPr>
          <w:b/>
        </w:rPr>
        <w:t>held on</w:t>
      </w:r>
      <w:r w:rsidR="00CA1551">
        <w:rPr>
          <w:b/>
        </w:rPr>
        <w:t xml:space="preserve"> </w:t>
      </w:r>
      <w:r w:rsidR="000977EE">
        <w:rPr>
          <w:b/>
        </w:rPr>
        <w:t>19 October 2025</w:t>
      </w:r>
    </w:p>
    <w:p w14:paraId="62D1FBA4" w14:textId="0395575A" w:rsidR="009C4D92" w:rsidRDefault="00804F14" w:rsidP="00804F14">
      <w:pPr>
        <w:rPr>
          <w:lang w:val="en-IM"/>
        </w:rPr>
      </w:pPr>
      <w:r w:rsidRPr="00804F14">
        <w:rPr>
          <w:lang w:val="en-IM"/>
        </w:rPr>
        <w:t>VMCC.IOM Section Furnitureland of Ramsey Trial</w:t>
      </w:r>
      <w:r w:rsidR="00D76539">
        <w:rPr>
          <w:lang w:val="en-IM"/>
        </w:rPr>
        <w:t>s</w:t>
      </w:r>
      <w:r w:rsidRPr="00804F14">
        <w:rPr>
          <w:lang w:val="en-IM"/>
        </w:rPr>
        <w:t xml:space="preserve"> Report.</w:t>
      </w:r>
    </w:p>
    <w:p w14:paraId="1B67DBA0" w14:textId="04E01F7A" w:rsidR="00734F40" w:rsidRDefault="009C4D92" w:rsidP="00804F14">
      <w:pPr>
        <w:rPr>
          <w:lang w:val="en-IM"/>
        </w:rPr>
      </w:pPr>
      <w:r>
        <w:rPr>
          <w:lang w:val="en-IM"/>
        </w:rPr>
        <w:t>South Barrule</w:t>
      </w:r>
      <w:r w:rsidR="006D6D4F">
        <w:rPr>
          <w:lang w:val="en-IM"/>
        </w:rPr>
        <w:t xml:space="preserve"> was</w:t>
      </w:r>
      <w:r w:rsidR="00804F14" w:rsidRPr="00804F14">
        <w:rPr>
          <w:lang w:val="en-IM"/>
        </w:rPr>
        <w:t xml:space="preserve"> the beautiful </w:t>
      </w:r>
      <w:r w:rsidR="006D6D4F">
        <w:rPr>
          <w:lang w:val="en-IM"/>
        </w:rPr>
        <w:t>l</w:t>
      </w:r>
      <w:r w:rsidR="00804F14" w:rsidRPr="00804F14">
        <w:rPr>
          <w:lang w:val="en-IM"/>
        </w:rPr>
        <w:t xml:space="preserve">ocation for </w:t>
      </w:r>
      <w:r w:rsidR="00106B94">
        <w:rPr>
          <w:lang w:val="en-IM"/>
        </w:rPr>
        <w:t xml:space="preserve">the </w:t>
      </w:r>
      <w:r w:rsidR="006D6D4F">
        <w:rPr>
          <w:lang w:val="en-IM"/>
        </w:rPr>
        <w:t xml:space="preserve">trial but </w:t>
      </w:r>
      <w:r w:rsidR="00284918">
        <w:rPr>
          <w:lang w:val="en-IM"/>
        </w:rPr>
        <w:t>t</w:t>
      </w:r>
      <w:r w:rsidR="006D6D4F">
        <w:rPr>
          <w:lang w:val="en-IM"/>
        </w:rPr>
        <w:t xml:space="preserve">he </w:t>
      </w:r>
      <w:r w:rsidR="00284918">
        <w:rPr>
          <w:lang w:val="en-IM"/>
        </w:rPr>
        <w:t xml:space="preserve">mist and rain hid the </w:t>
      </w:r>
      <w:r w:rsidR="0022655F">
        <w:rPr>
          <w:lang w:val="en-IM"/>
        </w:rPr>
        <w:t>wonderful views and was probably the reason for th</w:t>
      </w:r>
      <w:r w:rsidR="00106B94">
        <w:rPr>
          <w:lang w:val="en-IM"/>
        </w:rPr>
        <w:t xml:space="preserve">e </w:t>
      </w:r>
      <w:r w:rsidR="0022655F">
        <w:rPr>
          <w:lang w:val="en-IM"/>
        </w:rPr>
        <w:t xml:space="preserve">limited </w:t>
      </w:r>
      <w:r w:rsidR="006C6074">
        <w:rPr>
          <w:lang w:val="en-IM"/>
        </w:rPr>
        <w:t xml:space="preserve">number of </w:t>
      </w:r>
      <w:r w:rsidR="0022655F">
        <w:rPr>
          <w:lang w:val="en-IM"/>
        </w:rPr>
        <w:t>entr</w:t>
      </w:r>
      <w:r w:rsidR="006C6074">
        <w:rPr>
          <w:lang w:val="en-IM"/>
        </w:rPr>
        <w:t>ies</w:t>
      </w:r>
      <w:r w:rsidR="00793758">
        <w:rPr>
          <w:lang w:val="en-IM"/>
        </w:rPr>
        <w:t xml:space="preserve">.  </w:t>
      </w:r>
      <w:r w:rsidR="00722F47">
        <w:rPr>
          <w:lang w:val="en-IM"/>
        </w:rPr>
        <w:t>Despite</w:t>
      </w:r>
      <w:r w:rsidR="006C6074">
        <w:rPr>
          <w:lang w:val="en-IM"/>
        </w:rPr>
        <w:t xml:space="preserve"> the </w:t>
      </w:r>
      <w:r w:rsidR="00B25658">
        <w:rPr>
          <w:lang w:val="en-IM"/>
        </w:rPr>
        <w:t xml:space="preserve">soaking conditions </w:t>
      </w:r>
      <w:r w:rsidR="00412CC5">
        <w:rPr>
          <w:lang w:val="en-IM"/>
        </w:rPr>
        <w:t>scores were low and Harrison Doyle</w:t>
      </w:r>
      <w:r w:rsidR="00734F40">
        <w:rPr>
          <w:lang w:val="en-IM"/>
        </w:rPr>
        <w:t xml:space="preserve"> </w:t>
      </w:r>
      <w:r w:rsidR="00722F47">
        <w:rPr>
          <w:lang w:val="en-IM"/>
        </w:rPr>
        <w:t>must</w:t>
      </w:r>
      <w:r w:rsidR="00BD0759">
        <w:rPr>
          <w:lang w:val="en-IM"/>
        </w:rPr>
        <w:t xml:space="preserve"> be</w:t>
      </w:r>
      <w:r w:rsidR="00722F47">
        <w:rPr>
          <w:lang w:val="en-IM"/>
        </w:rPr>
        <w:t xml:space="preserve"> singled out as he </w:t>
      </w:r>
      <w:r w:rsidR="00734F40">
        <w:rPr>
          <w:lang w:val="en-IM"/>
        </w:rPr>
        <w:t xml:space="preserve">navigated the A route without scoring </w:t>
      </w:r>
      <w:r w:rsidR="00E73BFB">
        <w:rPr>
          <w:lang w:val="en-IM"/>
        </w:rPr>
        <w:t xml:space="preserve">a </w:t>
      </w:r>
      <w:r w:rsidR="00734F40">
        <w:rPr>
          <w:lang w:val="en-IM"/>
        </w:rPr>
        <w:t>single point.</w:t>
      </w:r>
    </w:p>
    <w:p w14:paraId="65804164" w14:textId="5F727728" w:rsidR="00804F14" w:rsidRPr="00804F14" w:rsidRDefault="000C6315" w:rsidP="00BD0759">
      <w:pPr>
        <w:rPr>
          <w:lang w:val="en-IM"/>
        </w:rPr>
      </w:pPr>
      <w:r>
        <w:rPr>
          <w:lang w:val="en-IM"/>
        </w:rPr>
        <w:t xml:space="preserve">Special thanks to the organisers and observers for braving the </w:t>
      </w:r>
      <w:r w:rsidR="00F8522B">
        <w:rPr>
          <w:lang w:val="en-IM"/>
        </w:rPr>
        <w:t>wet conditions</w:t>
      </w:r>
      <w:r w:rsidR="00E73BFB">
        <w:rPr>
          <w:lang w:val="en-IM"/>
        </w:rPr>
        <w:t>,</w:t>
      </w:r>
      <w:r w:rsidR="00F8522B">
        <w:rPr>
          <w:lang w:val="en-IM"/>
        </w:rPr>
        <w:t xml:space="preserve"> to allow the event t</w:t>
      </w:r>
      <w:r w:rsidR="00E73BFB">
        <w:rPr>
          <w:lang w:val="en-IM"/>
        </w:rPr>
        <w:t xml:space="preserve">o </w:t>
      </w:r>
      <w:r w:rsidR="00F8522B">
        <w:rPr>
          <w:lang w:val="en-IM"/>
        </w:rPr>
        <w:t>run and to the landowners</w:t>
      </w:r>
      <w:r w:rsidR="0075499E">
        <w:rPr>
          <w:lang w:val="en-IM"/>
        </w:rPr>
        <w:t>, for the use of the land.</w:t>
      </w:r>
    </w:p>
    <w:p w14:paraId="5CA04CF9" w14:textId="77777777" w:rsidR="005B3869" w:rsidRDefault="005B3869" w:rsidP="003D4AF5"/>
    <w:p w14:paraId="444C6F95" w14:textId="488976D3" w:rsidR="00553A87" w:rsidRDefault="003D4AF5" w:rsidP="003D4AF5">
      <w:r>
        <w:t>The results are as follows:</w:t>
      </w:r>
    </w:p>
    <w:p w14:paraId="4A725B65" w14:textId="22755F12" w:rsidR="006B660B" w:rsidRDefault="0083770A" w:rsidP="00595CFE">
      <w:pPr>
        <w:rPr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p w14:paraId="13FD2972" w14:textId="6E87E797" w:rsidR="00B900E4" w:rsidRDefault="00B900E4" w:rsidP="00B900E4">
      <w:pPr>
        <w:rPr>
          <w:lang w:val="en-IM"/>
        </w:rPr>
      </w:pPr>
      <w:r w:rsidRPr="00B900E4">
        <w:rPr>
          <w:lang w:val="en-IM"/>
        </w:rPr>
        <w:t>1, Gary Flowers (Triumph) 15</w:t>
      </w:r>
      <w:r w:rsidR="006C72F8">
        <w:rPr>
          <w:lang w:val="en-IM"/>
        </w:rPr>
        <w:t xml:space="preserve"> (24 cleans)</w:t>
      </w:r>
      <w:r w:rsidRPr="00B900E4">
        <w:rPr>
          <w:lang w:val="en-IM"/>
        </w:rPr>
        <w:t>; 2, Mark Kemp (Fantic 200) 15</w:t>
      </w:r>
      <w:r w:rsidR="00B06C44">
        <w:rPr>
          <w:lang w:val="en-IM"/>
        </w:rPr>
        <w:t xml:space="preserve"> (22 cleans)</w:t>
      </w:r>
      <w:r w:rsidRPr="00B900E4">
        <w:rPr>
          <w:lang w:val="en-IM"/>
        </w:rPr>
        <w:t xml:space="preserve">; 3, Simon Skillicorn (Honda TLR250) 20; 4, </w:t>
      </w:r>
      <w:r w:rsidR="005B3869" w:rsidRPr="00B900E4">
        <w:rPr>
          <w:lang w:val="en-IM"/>
        </w:rPr>
        <w:t>Ashley Gardner</w:t>
      </w:r>
      <w:r w:rsidRPr="00B900E4">
        <w:rPr>
          <w:lang w:val="en-IM"/>
        </w:rPr>
        <w:t xml:space="preserve"> (Triumph Cub) 32; </w:t>
      </w:r>
    </w:p>
    <w:p w14:paraId="65CF76C6" w14:textId="77777777" w:rsidR="00BB7468" w:rsidRPr="00B900E4" w:rsidRDefault="00BB7468" w:rsidP="00B900E4">
      <w:pPr>
        <w:rPr>
          <w:lang w:val="en-IM"/>
        </w:rPr>
      </w:pPr>
    </w:p>
    <w:p w14:paraId="7E197A0E" w14:textId="34479AD5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p w14:paraId="34BDEEA2" w14:textId="4F4C557A" w:rsidR="00896126" w:rsidRDefault="00BB7468" w:rsidP="00595CFE">
      <w:pPr>
        <w:rPr>
          <w:lang w:val="en-IM"/>
        </w:rPr>
      </w:pPr>
      <w:r w:rsidRPr="00B900E4">
        <w:rPr>
          <w:lang w:val="en-IM"/>
        </w:rPr>
        <w:t>1, Jon Duncan (Yam TY 250) 29;</w:t>
      </w:r>
    </w:p>
    <w:p w14:paraId="01F7C35F" w14:textId="77777777" w:rsidR="00BB7468" w:rsidRDefault="00BB7468" w:rsidP="00595CFE">
      <w:pPr>
        <w:rPr>
          <w:lang w:val="en-IM"/>
        </w:rPr>
      </w:pPr>
    </w:p>
    <w:p w14:paraId="2F42FE8A" w14:textId="02DBDFF2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p w14:paraId="4514640A" w14:textId="77777777" w:rsidR="00BB431B" w:rsidRPr="00B900E4" w:rsidRDefault="00BB431B" w:rsidP="00BB431B">
      <w:pPr>
        <w:rPr>
          <w:lang w:val="en-IM"/>
        </w:rPr>
      </w:pPr>
      <w:r w:rsidRPr="00B900E4">
        <w:rPr>
          <w:lang w:val="en-IM"/>
        </w:rPr>
        <w:t xml:space="preserve">1, Aleyn Taggart (Yamaha TY) Two; 2, Paul Smith (Beta 300) 13; </w:t>
      </w:r>
    </w:p>
    <w:p w14:paraId="52360C0B" w14:textId="77777777" w:rsidR="00330395" w:rsidRDefault="00330395" w:rsidP="00595CFE">
      <w:pPr>
        <w:rPr>
          <w:lang w:val="en-IM"/>
        </w:rPr>
      </w:pPr>
    </w:p>
    <w:p w14:paraId="311539D2" w14:textId="6436B75A" w:rsidR="00163D03" w:rsidRDefault="00163D03" w:rsidP="00163D03">
      <w:pPr>
        <w:rPr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B:</w:t>
      </w:r>
    </w:p>
    <w:p w14:paraId="1E1C5170" w14:textId="77777777" w:rsidR="00BB431B" w:rsidRPr="00B900E4" w:rsidRDefault="00BB431B" w:rsidP="00BB431B">
      <w:pPr>
        <w:rPr>
          <w:lang w:val="en-IM"/>
        </w:rPr>
      </w:pPr>
      <w:r w:rsidRPr="00B900E4">
        <w:rPr>
          <w:lang w:val="en-IM"/>
        </w:rPr>
        <w:t xml:space="preserve">1, Glyn Parry (Beta Evo 300) Five; 2, Billy Booth (Montessa 309) 10; 3, Chris Palmer* (TRS 125) 15; 4, Billy McKiveel (Gas Gas 300) 20; 5, Peter Faragher (Gas Gas 300) 57; </w:t>
      </w:r>
    </w:p>
    <w:p w14:paraId="1657E99C" w14:textId="77777777" w:rsidR="00163D03" w:rsidRDefault="00163D03" w:rsidP="00163D03">
      <w:pPr>
        <w:rPr>
          <w:lang w:val="en-IM"/>
        </w:rPr>
      </w:pPr>
    </w:p>
    <w:p w14:paraId="0D4D2381" w14:textId="4A473F3B" w:rsidR="00321199" w:rsidRDefault="00595CFE" w:rsidP="00595CFE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p w14:paraId="10340140" w14:textId="77777777" w:rsidR="00B900E4" w:rsidRDefault="00B900E4" w:rsidP="00B900E4">
      <w:pPr>
        <w:rPr>
          <w:lang w:val="en-IM"/>
        </w:rPr>
      </w:pPr>
      <w:r w:rsidRPr="00B900E4">
        <w:rPr>
          <w:lang w:val="en-IM"/>
        </w:rPr>
        <w:t>1, Harrison Doyle (Beta 125) Zero; 2, Danny Cain (Beta 80) 41;</w:t>
      </w:r>
    </w:p>
    <w:p w14:paraId="321D481B" w14:textId="77777777" w:rsidR="009106BF" w:rsidRPr="004D5256" w:rsidRDefault="009106BF" w:rsidP="00B900E4">
      <w:pPr>
        <w:rPr>
          <w:lang w:val="en-IM"/>
        </w:rPr>
      </w:pPr>
    </w:p>
    <w:sectPr w:rsidR="009106BF" w:rsidRPr="004D5256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A3DE" w14:textId="77777777" w:rsidR="0078505A" w:rsidRDefault="0078505A" w:rsidP="001E7F8F">
      <w:pPr>
        <w:spacing w:after="0" w:line="240" w:lineRule="auto"/>
      </w:pPr>
      <w:r>
        <w:separator/>
      </w:r>
    </w:p>
  </w:endnote>
  <w:endnote w:type="continuationSeparator" w:id="0">
    <w:p w14:paraId="3F300665" w14:textId="77777777" w:rsidR="0078505A" w:rsidRDefault="0078505A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6341" w14:textId="77777777" w:rsidR="0078505A" w:rsidRDefault="0078505A" w:rsidP="001E7F8F">
      <w:pPr>
        <w:spacing w:after="0" w:line="240" w:lineRule="auto"/>
      </w:pPr>
      <w:r>
        <w:separator/>
      </w:r>
    </w:p>
  </w:footnote>
  <w:footnote w:type="continuationSeparator" w:id="0">
    <w:p w14:paraId="0650C9D1" w14:textId="77777777" w:rsidR="0078505A" w:rsidRDefault="0078505A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13CD4"/>
    <w:rsid w:val="00020CA7"/>
    <w:rsid w:val="0002411F"/>
    <w:rsid w:val="0003274E"/>
    <w:rsid w:val="0003742E"/>
    <w:rsid w:val="000529A5"/>
    <w:rsid w:val="00053C7B"/>
    <w:rsid w:val="00075D1B"/>
    <w:rsid w:val="00084956"/>
    <w:rsid w:val="000977EE"/>
    <w:rsid w:val="000A5236"/>
    <w:rsid w:val="000B6DE9"/>
    <w:rsid w:val="000C0731"/>
    <w:rsid w:val="000C6315"/>
    <w:rsid w:val="000F42CC"/>
    <w:rsid w:val="000F7853"/>
    <w:rsid w:val="00100DB8"/>
    <w:rsid w:val="00106B94"/>
    <w:rsid w:val="0011711F"/>
    <w:rsid w:val="00120D34"/>
    <w:rsid w:val="00125897"/>
    <w:rsid w:val="00135A59"/>
    <w:rsid w:val="00154336"/>
    <w:rsid w:val="001616F2"/>
    <w:rsid w:val="00163D03"/>
    <w:rsid w:val="001652D9"/>
    <w:rsid w:val="00180579"/>
    <w:rsid w:val="001832C1"/>
    <w:rsid w:val="00186BD1"/>
    <w:rsid w:val="00196434"/>
    <w:rsid w:val="001A74C8"/>
    <w:rsid w:val="001D2286"/>
    <w:rsid w:val="001E1109"/>
    <w:rsid w:val="001E7F8F"/>
    <w:rsid w:val="0022655F"/>
    <w:rsid w:val="00243BE8"/>
    <w:rsid w:val="00246256"/>
    <w:rsid w:val="002827B3"/>
    <w:rsid w:val="00284918"/>
    <w:rsid w:val="00294E71"/>
    <w:rsid w:val="0029603D"/>
    <w:rsid w:val="002B7EB1"/>
    <w:rsid w:val="002C1E7D"/>
    <w:rsid w:val="002D22A6"/>
    <w:rsid w:val="002E2C18"/>
    <w:rsid w:val="003026B7"/>
    <w:rsid w:val="003034E2"/>
    <w:rsid w:val="0030552D"/>
    <w:rsid w:val="00315971"/>
    <w:rsid w:val="00321199"/>
    <w:rsid w:val="00330395"/>
    <w:rsid w:val="0034471C"/>
    <w:rsid w:val="003471B6"/>
    <w:rsid w:val="0037274F"/>
    <w:rsid w:val="00373294"/>
    <w:rsid w:val="003A6423"/>
    <w:rsid w:val="003C65B1"/>
    <w:rsid w:val="003D4AF5"/>
    <w:rsid w:val="00412CC5"/>
    <w:rsid w:val="004222AD"/>
    <w:rsid w:val="00430E53"/>
    <w:rsid w:val="004437BF"/>
    <w:rsid w:val="00463DE6"/>
    <w:rsid w:val="00465956"/>
    <w:rsid w:val="004A6621"/>
    <w:rsid w:val="004C5EC6"/>
    <w:rsid w:val="004D5256"/>
    <w:rsid w:val="004E151B"/>
    <w:rsid w:val="004F0CD8"/>
    <w:rsid w:val="005177D1"/>
    <w:rsid w:val="005201ED"/>
    <w:rsid w:val="00540B1D"/>
    <w:rsid w:val="00553A87"/>
    <w:rsid w:val="005552C9"/>
    <w:rsid w:val="005742C6"/>
    <w:rsid w:val="00580517"/>
    <w:rsid w:val="00591DB5"/>
    <w:rsid w:val="00595CFE"/>
    <w:rsid w:val="00597073"/>
    <w:rsid w:val="005A1936"/>
    <w:rsid w:val="005B31EE"/>
    <w:rsid w:val="005B3869"/>
    <w:rsid w:val="005B7B1E"/>
    <w:rsid w:val="005E2860"/>
    <w:rsid w:val="005F05A8"/>
    <w:rsid w:val="0065610B"/>
    <w:rsid w:val="0066160E"/>
    <w:rsid w:val="00664D37"/>
    <w:rsid w:val="00674A65"/>
    <w:rsid w:val="00692227"/>
    <w:rsid w:val="006A6EC7"/>
    <w:rsid w:val="006B660B"/>
    <w:rsid w:val="006C6074"/>
    <w:rsid w:val="006C72F8"/>
    <w:rsid w:val="006D5C65"/>
    <w:rsid w:val="006D6D4F"/>
    <w:rsid w:val="007037FB"/>
    <w:rsid w:val="007104AD"/>
    <w:rsid w:val="00717477"/>
    <w:rsid w:val="00722F47"/>
    <w:rsid w:val="007277AD"/>
    <w:rsid w:val="00734F40"/>
    <w:rsid w:val="007363FF"/>
    <w:rsid w:val="0075499E"/>
    <w:rsid w:val="00771863"/>
    <w:rsid w:val="0078505A"/>
    <w:rsid w:val="00793758"/>
    <w:rsid w:val="007954B1"/>
    <w:rsid w:val="007A6547"/>
    <w:rsid w:val="007B0C90"/>
    <w:rsid w:val="007E00FA"/>
    <w:rsid w:val="007F62F5"/>
    <w:rsid w:val="00804F14"/>
    <w:rsid w:val="00825E39"/>
    <w:rsid w:val="0083770A"/>
    <w:rsid w:val="00853E33"/>
    <w:rsid w:val="0087077A"/>
    <w:rsid w:val="00896126"/>
    <w:rsid w:val="008A5CE8"/>
    <w:rsid w:val="008B3BA9"/>
    <w:rsid w:val="008C35B4"/>
    <w:rsid w:val="008C4DE8"/>
    <w:rsid w:val="008E5433"/>
    <w:rsid w:val="008E5999"/>
    <w:rsid w:val="009106BF"/>
    <w:rsid w:val="009136AF"/>
    <w:rsid w:val="0091525F"/>
    <w:rsid w:val="00922E3C"/>
    <w:rsid w:val="00954B88"/>
    <w:rsid w:val="009564CD"/>
    <w:rsid w:val="00960C54"/>
    <w:rsid w:val="00962925"/>
    <w:rsid w:val="009844BB"/>
    <w:rsid w:val="00985D0A"/>
    <w:rsid w:val="009879DF"/>
    <w:rsid w:val="009C4D92"/>
    <w:rsid w:val="009D52E3"/>
    <w:rsid w:val="009E086A"/>
    <w:rsid w:val="009E213D"/>
    <w:rsid w:val="009E632C"/>
    <w:rsid w:val="009E6D29"/>
    <w:rsid w:val="009F3E13"/>
    <w:rsid w:val="00A04E77"/>
    <w:rsid w:val="00A54621"/>
    <w:rsid w:val="00A66444"/>
    <w:rsid w:val="00A83A12"/>
    <w:rsid w:val="00AB1EC3"/>
    <w:rsid w:val="00B06C44"/>
    <w:rsid w:val="00B13C6C"/>
    <w:rsid w:val="00B161D1"/>
    <w:rsid w:val="00B239A5"/>
    <w:rsid w:val="00B24AA2"/>
    <w:rsid w:val="00B25658"/>
    <w:rsid w:val="00B25C64"/>
    <w:rsid w:val="00B35DDC"/>
    <w:rsid w:val="00B81AB9"/>
    <w:rsid w:val="00B8230A"/>
    <w:rsid w:val="00B900E4"/>
    <w:rsid w:val="00B91BEF"/>
    <w:rsid w:val="00BB07A5"/>
    <w:rsid w:val="00BB431B"/>
    <w:rsid w:val="00BB58C6"/>
    <w:rsid w:val="00BB7468"/>
    <w:rsid w:val="00BC6A4D"/>
    <w:rsid w:val="00BD0759"/>
    <w:rsid w:val="00BD0C16"/>
    <w:rsid w:val="00BD75D7"/>
    <w:rsid w:val="00BE4B1B"/>
    <w:rsid w:val="00C10BFE"/>
    <w:rsid w:val="00C173E9"/>
    <w:rsid w:val="00C21C57"/>
    <w:rsid w:val="00C367DD"/>
    <w:rsid w:val="00C46744"/>
    <w:rsid w:val="00C641F9"/>
    <w:rsid w:val="00C75C61"/>
    <w:rsid w:val="00C97E09"/>
    <w:rsid w:val="00CA1551"/>
    <w:rsid w:val="00CB648B"/>
    <w:rsid w:val="00CE605B"/>
    <w:rsid w:val="00D25BED"/>
    <w:rsid w:val="00D26288"/>
    <w:rsid w:val="00D3299A"/>
    <w:rsid w:val="00D338DC"/>
    <w:rsid w:val="00D37730"/>
    <w:rsid w:val="00D42159"/>
    <w:rsid w:val="00D55A97"/>
    <w:rsid w:val="00D76539"/>
    <w:rsid w:val="00D85C3D"/>
    <w:rsid w:val="00DA506A"/>
    <w:rsid w:val="00DD54ED"/>
    <w:rsid w:val="00DE1711"/>
    <w:rsid w:val="00DE3830"/>
    <w:rsid w:val="00DF7E93"/>
    <w:rsid w:val="00E11CD8"/>
    <w:rsid w:val="00E16886"/>
    <w:rsid w:val="00E5060B"/>
    <w:rsid w:val="00E73BFB"/>
    <w:rsid w:val="00EA1DF4"/>
    <w:rsid w:val="00EA2813"/>
    <w:rsid w:val="00EA4AF4"/>
    <w:rsid w:val="00EC771F"/>
    <w:rsid w:val="00ED301D"/>
    <w:rsid w:val="00EE6240"/>
    <w:rsid w:val="00EF0182"/>
    <w:rsid w:val="00F07985"/>
    <w:rsid w:val="00F13E78"/>
    <w:rsid w:val="00F42791"/>
    <w:rsid w:val="00F70F93"/>
    <w:rsid w:val="00F736AB"/>
    <w:rsid w:val="00F768A7"/>
    <w:rsid w:val="00F8522B"/>
    <w:rsid w:val="00F9231F"/>
    <w:rsid w:val="00F93E4B"/>
    <w:rsid w:val="00FB1580"/>
    <w:rsid w:val="00FB7D19"/>
    <w:rsid w:val="00FB7EF1"/>
    <w:rsid w:val="00FC289D"/>
    <w:rsid w:val="00FE2301"/>
    <w:rsid w:val="00FE3B4E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32</cp:revision>
  <dcterms:created xsi:type="dcterms:W3CDTF">2025-10-19T17:51:00Z</dcterms:created>
  <dcterms:modified xsi:type="dcterms:W3CDTF">2025-10-21T06:25:00Z</dcterms:modified>
</cp:coreProperties>
</file>